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56" w:rsidRDefault="006C4B56" w:rsidP="006C4B56">
      <w:pPr>
        <w:jc w:val="center"/>
        <w:rPr>
          <w:rFonts w:asciiTheme="majorHAnsi" w:hAnsiTheme="majorHAnsi"/>
          <w:b/>
          <w:color w:val="0070C0"/>
          <w:sz w:val="56"/>
          <w:szCs w:val="56"/>
        </w:rPr>
      </w:pPr>
      <w:r>
        <w:rPr>
          <w:noProof/>
        </w:rPr>
        <w:drawing>
          <wp:inline distT="0" distB="0" distL="0" distR="0" wp14:anchorId="0B442CFC" wp14:editId="019C1F41">
            <wp:extent cx="1152525" cy="1152525"/>
            <wp:effectExtent l="0" t="0" r="9525" b="9525"/>
            <wp:docPr id="1" name="Picture 1" descr="Bruzzichesi Orthodon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zzichesi Orthodontic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87" w:rsidRPr="006C4B56" w:rsidRDefault="002C0C87" w:rsidP="006C4B56">
      <w:pPr>
        <w:jc w:val="center"/>
        <w:rPr>
          <w:rFonts w:ascii="Georgia" w:eastAsia="Batang" w:hAnsi="Georgia"/>
          <w:b/>
          <w:color w:val="0070C0"/>
          <w:sz w:val="72"/>
          <w:szCs w:val="72"/>
        </w:rPr>
      </w:pPr>
      <w:r w:rsidRPr="006C4B56">
        <w:rPr>
          <w:rFonts w:ascii="Georgia" w:eastAsia="Batang" w:hAnsi="Georgia"/>
          <w:b/>
          <w:color w:val="0070C0"/>
          <w:sz w:val="72"/>
          <w:szCs w:val="72"/>
        </w:rPr>
        <w:t>We Love to Give Back!</w:t>
      </w:r>
    </w:p>
    <w:p w:rsidR="002C0C87" w:rsidRPr="006C4B56" w:rsidRDefault="006C4B56" w:rsidP="006C4B56">
      <w:pPr>
        <w:rPr>
          <w:rFonts w:ascii="Georgia" w:eastAsia="Batang" w:hAnsi="Georgia" w:cs="Times New Roman"/>
          <w:i/>
          <w:sz w:val="24"/>
          <w:szCs w:val="24"/>
        </w:rPr>
      </w:pPr>
      <w:r>
        <w:rPr>
          <w:rFonts w:ascii="Georgia" w:eastAsia="Batang" w:hAnsi="Georgia" w:cs="Times New Roman"/>
          <w:b/>
          <w:i/>
          <w:sz w:val="24"/>
          <w:szCs w:val="24"/>
        </w:rPr>
        <w:t xml:space="preserve">                            </w:t>
      </w:r>
      <w:r w:rsidR="002C0C87" w:rsidRPr="006C4B56">
        <w:rPr>
          <w:rFonts w:ascii="Georgia" w:eastAsia="Batang" w:hAnsi="Georgia" w:cs="Times New Roman"/>
          <w:b/>
          <w:i/>
          <w:sz w:val="24"/>
          <w:szCs w:val="24"/>
        </w:rPr>
        <w:t>“It is in giving that we receive”</w:t>
      </w:r>
      <w:r w:rsidR="00495FDE" w:rsidRPr="006C4B56">
        <w:rPr>
          <w:rFonts w:ascii="Georgia" w:eastAsia="Batang" w:hAnsi="Georgia" w:cs="Times New Roman"/>
          <w:i/>
          <w:sz w:val="24"/>
          <w:szCs w:val="24"/>
        </w:rPr>
        <w:t xml:space="preserve"> </w:t>
      </w:r>
      <w:r w:rsidR="008C70B7" w:rsidRPr="006C4B56">
        <w:rPr>
          <w:rFonts w:ascii="Georgia" w:eastAsia="Batang" w:hAnsi="Georgia" w:cs="Times New Roman"/>
          <w:i/>
          <w:sz w:val="24"/>
          <w:szCs w:val="24"/>
        </w:rPr>
        <w:t>(St Francis of Assisi)</w:t>
      </w:r>
    </w:p>
    <w:p w:rsidR="006C4B56" w:rsidRDefault="006C4B56" w:rsidP="006C4B56">
      <w:pPr>
        <w:rPr>
          <w:rFonts w:ascii="Georgia" w:eastAsia="Batang" w:hAnsi="Georgia" w:cs="Times New Roman"/>
          <w:i/>
          <w:sz w:val="24"/>
          <w:szCs w:val="24"/>
        </w:rPr>
      </w:pPr>
    </w:p>
    <w:p w:rsidR="00B85522" w:rsidRPr="006C4B56" w:rsidRDefault="002C0C87" w:rsidP="006C4B56">
      <w:pPr>
        <w:rPr>
          <w:rFonts w:ascii="Georgia" w:eastAsia="Batang" w:hAnsi="Georgia"/>
          <w:b/>
          <w:sz w:val="28"/>
          <w:szCs w:val="28"/>
        </w:rPr>
      </w:pPr>
      <w:r w:rsidRPr="006C4B56">
        <w:rPr>
          <w:rFonts w:ascii="Georgia" w:eastAsia="Batang" w:hAnsi="Georgia"/>
          <w:b/>
          <w:sz w:val="28"/>
          <w:szCs w:val="28"/>
        </w:rPr>
        <w:t>Dr. Bruzzichesi wants to thank you for choosing his practice by giving bac</w:t>
      </w:r>
      <w:bookmarkStart w:id="0" w:name="_GoBack"/>
      <w:bookmarkEnd w:id="0"/>
      <w:r w:rsidRPr="006C4B56">
        <w:rPr>
          <w:rFonts w:ascii="Georgia" w:eastAsia="Batang" w:hAnsi="Georgia"/>
          <w:b/>
          <w:sz w:val="28"/>
          <w:szCs w:val="28"/>
        </w:rPr>
        <w:t>k to your local church, school, charity, school activity, sport</w:t>
      </w:r>
      <w:r w:rsidR="006C4B56" w:rsidRPr="006C4B56">
        <w:rPr>
          <w:rFonts w:ascii="Georgia" w:eastAsia="Batang" w:hAnsi="Georgia"/>
          <w:b/>
          <w:sz w:val="28"/>
          <w:szCs w:val="28"/>
        </w:rPr>
        <w:t>s team</w:t>
      </w:r>
      <w:r w:rsidRPr="006C4B56">
        <w:rPr>
          <w:rFonts w:ascii="Georgia" w:eastAsia="Batang" w:hAnsi="Georgia"/>
          <w:b/>
          <w:sz w:val="28"/>
          <w:szCs w:val="28"/>
        </w:rPr>
        <w:t>, etc.</w:t>
      </w:r>
    </w:p>
    <w:p w:rsidR="002C0C87" w:rsidRPr="006C4B56" w:rsidRDefault="002C0C87" w:rsidP="006C4B56">
      <w:pPr>
        <w:rPr>
          <w:rFonts w:ascii="Georgia" w:eastAsia="Batang" w:hAnsi="Georgia"/>
          <w:b/>
          <w:sz w:val="28"/>
          <w:szCs w:val="28"/>
        </w:rPr>
      </w:pPr>
      <w:r w:rsidRPr="006C4B56">
        <w:rPr>
          <w:rFonts w:ascii="Georgia" w:eastAsia="Batang" w:hAnsi="Georgia"/>
          <w:b/>
          <w:sz w:val="28"/>
          <w:szCs w:val="28"/>
        </w:rPr>
        <w:t>For every set of braces we place, we will donate $50 to a charity of your choice! Some of the past examples we support include:</w:t>
      </w:r>
    </w:p>
    <w:p w:rsidR="002C0C87" w:rsidRPr="006C4B56" w:rsidRDefault="002C0C87" w:rsidP="006C4B56">
      <w:pPr>
        <w:pStyle w:val="ListParagraph"/>
        <w:numPr>
          <w:ilvl w:val="0"/>
          <w:numId w:val="1"/>
        </w:num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St. James Church</w:t>
      </w:r>
      <w:r w:rsidR="00495FDE" w:rsidRPr="006C4B56">
        <w:rPr>
          <w:rFonts w:ascii="Georgia" w:eastAsia="Batang" w:hAnsi="Georgia"/>
          <w:b/>
        </w:rPr>
        <w:t>/Catholic Charities</w:t>
      </w:r>
    </w:p>
    <w:p w:rsidR="00495FDE" w:rsidRPr="006C4B56" w:rsidRDefault="006C4B56" w:rsidP="006C4B56">
      <w:pPr>
        <w:pStyle w:val="ListParagraph"/>
        <w:numPr>
          <w:ilvl w:val="0"/>
          <w:numId w:val="1"/>
        </w:numPr>
        <w:rPr>
          <w:rFonts w:ascii="Georgia" w:eastAsia="Batang" w:hAnsi="Georgia"/>
          <w:b/>
        </w:rPr>
      </w:pPr>
      <w:proofErr w:type="spellStart"/>
      <w:r>
        <w:rPr>
          <w:rFonts w:ascii="Georgia" w:eastAsia="Batang" w:hAnsi="Georgia"/>
          <w:b/>
        </w:rPr>
        <w:t>Bernards</w:t>
      </w:r>
      <w:proofErr w:type="spellEnd"/>
      <w:r>
        <w:rPr>
          <w:rFonts w:ascii="Georgia" w:eastAsia="Batang" w:hAnsi="Georgia"/>
          <w:b/>
        </w:rPr>
        <w:t xml:space="preserve"> Township Public S</w:t>
      </w:r>
      <w:r w:rsidR="00495FDE" w:rsidRPr="006C4B56">
        <w:rPr>
          <w:rFonts w:ascii="Georgia" w:eastAsia="Batang" w:hAnsi="Georgia"/>
          <w:b/>
        </w:rPr>
        <w:t>c</w:t>
      </w:r>
      <w:r>
        <w:rPr>
          <w:rFonts w:ascii="Georgia" w:eastAsia="Batang" w:hAnsi="Georgia"/>
          <w:b/>
        </w:rPr>
        <w:t>h</w:t>
      </w:r>
      <w:r w:rsidR="00495FDE" w:rsidRPr="006C4B56">
        <w:rPr>
          <w:rFonts w:ascii="Georgia" w:eastAsia="Batang" w:hAnsi="Georgia"/>
          <w:b/>
        </w:rPr>
        <w:t>ools</w:t>
      </w:r>
    </w:p>
    <w:p w:rsidR="008C70B7" w:rsidRPr="006C4B56" w:rsidRDefault="008C70B7" w:rsidP="006C4B56">
      <w:pPr>
        <w:pStyle w:val="ListParagraph"/>
        <w:numPr>
          <w:ilvl w:val="0"/>
          <w:numId w:val="1"/>
        </w:num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NJ Donated Orthodontic Services</w:t>
      </w:r>
    </w:p>
    <w:p w:rsidR="008C70B7" w:rsidRPr="006C4B56" w:rsidRDefault="00495FDE" w:rsidP="006C4B56">
      <w:pPr>
        <w:pStyle w:val="ListParagraph"/>
        <w:numPr>
          <w:ilvl w:val="0"/>
          <w:numId w:val="1"/>
        </w:num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Smiles Change Lives</w:t>
      </w:r>
    </w:p>
    <w:p w:rsidR="00495FDE" w:rsidRPr="006C4B56" w:rsidRDefault="00495FDE" w:rsidP="006C4B56">
      <w:pPr>
        <w:pStyle w:val="ListParagraph"/>
        <w:numPr>
          <w:ilvl w:val="0"/>
          <w:numId w:val="1"/>
        </w:num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Avon Walk For Breast Cancer</w:t>
      </w:r>
    </w:p>
    <w:p w:rsidR="002C0C87" w:rsidRPr="006C4B56" w:rsidRDefault="00495FDE" w:rsidP="006C4B56">
      <w:pPr>
        <w:pStyle w:val="ListParagraph"/>
        <w:numPr>
          <w:ilvl w:val="0"/>
          <w:numId w:val="1"/>
        </w:num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Ridge/</w:t>
      </w:r>
      <w:proofErr w:type="spellStart"/>
      <w:r w:rsidR="002C0C87" w:rsidRPr="006C4B56">
        <w:rPr>
          <w:rFonts w:ascii="Georgia" w:eastAsia="Batang" w:hAnsi="Georgia"/>
          <w:b/>
        </w:rPr>
        <w:t>Readington</w:t>
      </w:r>
      <w:proofErr w:type="spellEnd"/>
      <w:r w:rsidRPr="006C4B56">
        <w:rPr>
          <w:rFonts w:ascii="Georgia" w:eastAsia="Batang" w:hAnsi="Georgia"/>
          <w:b/>
        </w:rPr>
        <w:t>/</w:t>
      </w:r>
      <w:r w:rsidR="006C4B56">
        <w:rPr>
          <w:rFonts w:ascii="Georgia" w:eastAsia="Batang" w:hAnsi="Georgia"/>
          <w:b/>
        </w:rPr>
        <w:t>Morr</w:t>
      </w:r>
      <w:r w:rsidRPr="006C4B56">
        <w:rPr>
          <w:rFonts w:ascii="Georgia" w:eastAsia="Batang" w:hAnsi="Georgia"/>
          <w:b/>
        </w:rPr>
        <w:t>istown</w:t>
      </w:r>
      <w:r w:rsidR="002C0C87" w:rsidRPr="006C4B56">
        <w:rPr>
          <w:rFonts w:ascii="Georgia" w:eastAsia="Batang" w:hAnsi="Georgia"/>
          <w:b/>
        </w:rPr>
        <w:t xml:space="preserve"> Baseball Clubs</w:t>
      </w:r>
    </w:p>
    <w:p w:rsidR="00495FDE" w:rsidRPr="006C4B56" w:rsidRDefault="00495FDE" w:rsidP="006C4B56">
      <w:pPr>
        <w:jc w:val="center"/>
        <w:rPr>
          <w:rFonts w:ascii="Georgia" w:eastAsia="Batang" w:hAnsi="Georgia"/>
          <w:b/>
        </w:rPr>
      </w:pPr>
    </w:p>
    <w:p w:rsidR="008C70B7" w:rsidRPr="006C4B56" w:rsidRDefault="00495FDE" w:rsidP="006C4B56">
      <w:p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Please list a</w:t>
      </w:r>
      <w:r w:rsidR="008C70B7" w:rsidRPr="006C4B56">
        <w:rPr>
          <w:rFonts w:ascii="Georgia" w:eastAsia="Batang" w:hAnsi="Georgia"/>
          <w:b/>
        </w:rPr>
        <w:t xml:space="preserve"> </w:t>
      </w:r>
      <w:r w:rsidRPr="006C4B56">
        <w:rPr>
          <w:rFonts w:ascii="Georgia" w:eastAsia="Batang" w:hAnsi="Georgia"/>
          <w:b/>
        </w:rPr>
        <w:t>charity or organization</w:t>
      </w:r>
      <w:r w:rsidR="008C70B7" w:rsidRPr="006C4B56">
        <w:rPr>
          <w:rFonts w:ascii="Georgia" w:eastAsia="Batang" w:hAnsi="Georgia"/>
          <w:b/>
        </w:rPr>
        <w:t xml:space="preserve"> near and dear to your heart:</w:t>
      </w:r>
    </w:p>
    <w:p w:rsidR="008C70B7" w:rsidRPr="006C4B56" w:rsidRDefault="008C70B7" w:rsidP="006C4B56">
      <w:p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_________________________________________</w:t>
      </w:r>
      <w:r w:rsidR="006C4B56">
        <w:rPr>
          <w:rFonts w:ascii="Georgia" w:eastAsia="Batang" w:hAnsi="Georgia"/>
          <w:b/>
        </w:rPr>
        <w:t>___________________</w:t>
      </w:r>
    </w:p>
    <w:p w:rsidR="008C70B7" w:rsidRPr="006C4B56" w:rsidRDefault="002C0C87" w:rsidP="006C4B56">
      <w:p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Website for online</w:t>
      </w:r>
      <w:r w:rsidR="008C70B7" w:rsidRPr="006C4B56">
        <w:rPr>
          <w:rFonts w:ascii="Georgia" w:eastAsia="Batang" w:hAnsi="Georgia"/>
          <w:b/>
        </w:rPr>
        <w:t>/credit card</w:t>
      </w:r>
      <w:r w:rsidRPr="006C4B56">
        <w:rPr>
          <w:rFonts w:ascii="Georgia" w:eastAsia="Batang" w:hAnsi="Georgia"/>
          <w:b/>
        </w:rPr>
        <w:t xml:space="preserve"> donations:</w:t>
      </w:r>
    </w:p>
    <w:p w:rsidR="008C70B7" w:rsidRPr="006C4B56" w:rsidRDefault="008C70B7" w:rsidP="006C4B56">
      <w:p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_______________________________</w:t>
      </w:r>
      <w:r w:rsidR="006C4B56">
        <w:rPr>
          <w:rFonts w:ascii="Georgia" w:eastAsia="Batang" w:hAnsi="Georgia"/>
          <w:b/>
        </w:rPr>
        <w:t>_____________________________</w:t>
      </w:r>
    </w:p>
    <w:p w:rsidR="00495FDE" w:rsidRPr="006C4B56" w:rsidRDefault="00495FDE" w:rsidP="006C4B56">
      <w:p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Donation to be made in name or memory of….</w:t>
      </w:r>
    </w:p>
    <w:p w:rsidR="00495FDE" w:rsidRDefault="00495FDE" w:rsidP="006C4B56">
      <w:pPr>
        <w:rPr>
          <w:rFonts w:ascii="Georgia" w:eastAsia="Batang" w:hAnsi="Georgia"/>
          <w:b/>
        </w:rPr>
      </w:pPr>
      <w:r w:rsidRPr="006C4B56">
        <w:rPr>
          <w:rFonts w:ascii="Georgia" w:eastAsia="Batang" w:hAnsi="Georgia"/>
          <w:b/>
        </w:rPr>
        <w:t>_________________________________________</w:t>
      </w:r>
      <w:r w:rsidR="006C4B56">
        <w:rPr>
          <w:rFonts w:ascii="Georgia" w:eastAsia="Batang" w:hAnsi="Georgia"/>
          <w:b/>
        </w:rPr>
        <w:t>___________________</w:t>
      </w:r>
    </w:p>
    <w:p w:rsidR="006C4B56" w:rsidRPr="006C4B56" w:rsidRDefault="006C4B56" w:rsidP="006C4B56">
      <w:pPr>
        <w:jc w:val="center"/>
        <w:rPr>
          <w:rFonts w:ascii="Georgia" w:eastAsia="Batang" w:hAnsi="Georgia"/>
          <w:b/>
        </w:rPr>
      </w:pPr>
      <w:r>
        <w:rPr>
          <w:noProof/>
        </w:rPr>
        <w:drawing>
          <wp:inline distT="0" distB="0" distL="0" distR="0" wp14:anchorId="0100AF71" wp14:editId="098D24DE">
            <wp:extent cx="3905250" cy="582237"/>
            <wp:effectExtent l="0" t="0" r="0" b="8890"/>
            <wp:docPr id="2" name="Picture 2" descr="http://baskingridgeorthodontics.com/graphics/lifesgo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kingridgeorthodontics.com/graphics/lifesgoo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8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B56" w:rsidRPr="006C4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C42"/>
    <w:multiLevelType w:val="hybridMultilevel"/>
    <w:tmpl w:val="6372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87"/>
    <w:rsid w:val="00190EF4"/>
    <w:rsid w:val="002C0C87"/>
    <w:rsid w:val="00461AD7"/>
    <w:rsid w:val="00495FDE"/>
    <w:rsid w:val="006C4B56"/>
    <w:rsid w:val="00741BDF"/>
    <w:rsid w:val="008C70B7"/>
    <w:rsid w:val="00B85522"/>
    <w:rsid w:val="00DB7D5E"/>
    <w:rsid w:val="00E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A447-9B7A-2949-A8E6-69FA19AB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Max Pedersen</cp:lastModifiedBy>
  <cp:revision>2</cp:revision>
  <cp:lastPrinted>2016-04-21T16:35:00Z</cp:lastPrinted>
  <dcterms:created xsi:type="dcterms:W3CDTF">2016-04-29T15:39:00Z</dcterms:created>
  <dcterms:modified xsi:type="dcterms:W3CDTF">2016-04-29T15:39:00Z</dcterms:modified>
</cp:coreProperties>
</file>